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8F" w:rsidRPr="00E2318F" w:rsidRDefault="00B13134" w:rsidP="00E2318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  <w:proofErr w:type="spellStart"/>
      <w:r w:rsidRPr="00E231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Редакція</w:t>
      </w:r>
      <w:proofErr w:type="spellEnd"/>
      <w:r w:rsidRPr="00E231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журналу</w:t>
      </w:r>
      <w:r w:rsidRPr="00E2318F">
        <w:rPr>
          <w:rFonts w:ascii="Times New Roman" w:eastAsia="Times New Roman" w:hAnsi="Times New Roman" w:cs="Times New Roman"/>
          <w:b/>
          <w:sz w:val="28"/>
          <w:szCs w:val="28"/>
          <w:lang w:val="uk"/>
        </w:rPr>
        <w:t xml:space="preserve"> «</w:t>
      </w:r>
      <w:proofErr w:type="spellStart"/>
      <w:r w:rsidRPr="00E2318F">
        <w:rPr>
          <w:rFonts w:ascii="Times New Roman" w:eastAsia="Times New Roman" w:hAnsi="Times New Roman" w:cs="Times New Roman"/>
          <w:b/>
          <w:sz w:val="28"/>
          <w:szCs w:val="28"/>
          <w:lang w:val="uk"/>
        </w:rPr>
        <w:t>University</w:t>
      </w:r>
      <w:proofErr w:type="spellEnd"/>
      <w:r w:rsidRPr="00E2318F">
        <w:rPr>
          <w:rFonts w:ascii="Times New Roman" w:eastAsia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E2318F">
        <w:rPr>
          <w:rFonts w:ascii="Times New Roman" w:eastAsia="Times New Roman" w:hAnsi="Times New Roman" w:cs="Times New Roman"/>
          <w:b/>
          <w:sz w:val="28"/>
          <w:szCs w:val="28"/>
          <w:lang w:val="uk"/>
        </w:rPr>
        <w:t>science</w:t>
      </w:r>
      <w:proofErr w:type="spellEnd"/>
      <w:r w:rsidRPr="00E2318F">
        <w:rPr>
          <w:rFonts w:ascii="Times New Roman" w:eastAsia="Times New Roman" w:hAnsi="Times New Roman" w:cs="Times New Roman"/>
          <w:b/>
          <w:sz w:val="28"/>
          <w:szCs w:val="28"/>
          <w:lang w:val="uk"/>
        </w:rPr>
        <w:t>»</w:t>
      </w:r>
    </w:p>
    <w:p w:rsidR="000608DE" w:rsidRDefault="00B13134" w:rsidP="00E2318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proofErr w:type="spellStart"/>
      <w:r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приймає</w:t>
      </w:r>
      <w:proofErr w:type="spellEnd"/>
      <w:r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proofErr w:type="gramStart"/>
      <w:r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розгляду</w:t>
      </w:r>
      <w:proofErr w:type="spellEnd"/>
      <w:r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="00D90173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статті</w:t>
      </w:r>
      <w:proofErr w:type="spellEnd"/>
      <w:proofErr w:type="gram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дослідницького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характеру,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які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відповідають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критеріям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наукового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запиту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мають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наукову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новизну,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теоретичну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практичну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значущість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, а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також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засвідчують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належне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знайомство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автора з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відповідною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літературою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з теми </w:t>
      </w:r>
      <w:proofErr w:type="spellStart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дослідження</w:t>
      </w:r>
      <w:proofErr w:type="spellEnd"/>
      <w:r w:rsidR="000608DE" w:rsidRPr="00CE2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>.</w:t>
      </w:r>
    </w:p>
    <w:p w:rsidR="00653646" w:rsidRDefault="00653646" w:rsidP="00E2318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</w:p>
    <w:p w:rsidR="00653646" w:rsidRPr="00653646" w:rsidRDefault="00653646" w:rsidP="0065364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Рукопис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повинен бути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оригінальним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 не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опублікованим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раніше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Не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приймаються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до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розгляду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надіслані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розгляд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іншим</w:t>
      </w:r>
      <w:proofErr w:type="spellEnd"/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журналам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0608DE" w:rsidRPr="00653646" w:rsidRDefault="006F38AA" w:rsidP="0065364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0608DE" w:rsidRDefault="000608DE" w:rsidP="00C05FDF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Редакція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журналу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 xml:space="preserve"> «</w:t>
      </w:r>
      <w:proofErr w:type="spellStart"/>
      <w:r w:rsidRPr="00C05FDF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University</w:t>
      </w:r>
      <w:proofErr w:type="spellEnd"/>
      <w:r w:rsidRPr="00C05FDF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 xml:space="preserve"> </w:t>
      </w:r>
      <w:proofErr w:type="spellStart"/>
      <w:r w:rsidRPr="00C05FDF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публікує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наступних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типів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:</w:t>
      </w:r>
    </w:p>
    <w:p w:rsidR="000608DE" w:rsidRDefault="000608DE" w:rsidP="00C05FDF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</w:p>
    <w:p w:rsidR="000608DE" w:rsidRPr="007662F8" w:rsidRDefault="000608DE" w:rsidP="00C05FDF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62F8">
        <w:rPr>
          <w:rFonts w:ascii="Times New Roman" w:hAnsi="Times New Roman" w:cs="Times New Roman"/>
          <w:sz w:val="24"/>
          <w:szCs w:val="24"/>
        </w:rPr>
        <w:t>-</w:t>
      </w:r>
      <w:r w:rsidR="007952DD" w:rsidRPr="007662F8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Pr="007662F8">
        <w:rPr>
          <w:rFonts w:ascii="Times New Roman" w:hAnsi="Times New Roman" w:cs="Times New Roman"/>
          <w:b/>
          <w:sz w:val="24"/>
          <w:szCs w:val="24"/>
        </w:rPr>
        <w:t>мпірична стаття</w:t>
      </w:r>
      <w:r w:rsidRPr="00766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62F8">
        <w:rPr>
          <w:rFonts w:ascii="Times New Roman" w:hAnsi="Times New Roman" w:cs="Times New Roman"/>
          <w:sz w:val="24"/>
          <w:szCs w:val="24"/>
        </w:rPr>
        <w:t>Empirical</w:t>
      </w:r>
      <w:proofErr w:type="spellEnd"/>
      <w:r w:rsidR="00364F33" w:rsidRPr="0076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F33" w:rsidRPr="007662F8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364F33" w:rsidRPr="007662F8">
        <w:rPr>
          <w:rFonts w:ascii="Times New Roman" w:hAnsi="Times New Roman" w:cs="Times New Roman"/>
          <w:sz w:val="24"/>
          <w:szCs w:val="24"/>
        </w:rPr>
        <w:t>) – стаття, яка базується на результатах емпіричних досліджень, які включають збір і аналіз фактичних даних. М</w:t>
      </w:r>
      <w:r w:rsidR="001166E8" w:rsidRPr="007662F8">
        <w:rPr>
          <w:rFonts w:ascii="Times New Roman" w:hAnsi="Times New Roman" w:cs="Times New Roman"/>
          <w:sz w:val="24"/>
          <w:szCs w:val="24"/>
        </w:rPr>
        <w:t xml:space="preserve">ета - </w:t>
      </w:r>
      <w:r w:rsidR="00364F33" w:rsidRPr="007662F8">
        <w:rPr>
          <w:rFonts w:ascii="Times New Roman" w:hAnsi="Times New Roman" w:cs="Times New Roman"/>
          <w:sz w:val="24"/>
          <w:szCs w:val="24"/>
        </w:rPr>
        <w:t>представити нові наукові відомості, отримані через спостереження або експерименти, та інтерпретувати їх в контексті наукових теорій та практичного застосування.</w:t>
      </w:r>
    </w:p>
    <w:p w:rsidR="00D42ACB" w:rsidRPr="00D42ACB" w:rsidRDefault="00364F33" w:rsidP="00D42ACB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ACB">
        <w:rPr>
          <w:rFonts w:ascii="Times New Roman" w:hAnsi="Times New Roman" w:cs="Times New Roman"/>
          <w:sz w:val="24"/>
          <w:szCs w:val="24"/>
        </w:rPr>
        <w:t xml:space="preserve">- </w:t>
      </w:r>
      <w:r w:rsidRPr="00D42ACB">
        <w:rPr>
          <w:rFonts w:ascii="Times New Roman" w:hAnsi="Times New Roman" w:cs="Times New Roman"/>
          <w:b/>
          <w:sz w:val="24"/>
          <w:szCs w:val="24"/>
        </w:rPr>
        <w:t>Теоретична стаття</w:t>
      </w:r>
      <w:r w:rsidRPr="00D42ACB">
        <w:rPr>
          <w:rFonts w:ascii="Times New Roman" w:hAnsi="Times New Roman" w:cs="Times New Roman"/>
          <w:sz w:val="24"/>
          <w:szCs w:val="24"/>
        </w:rPr>
        <w:t xml:space="preserve"> </w:t>
      </w:r>
      <w:r w:rsidRPr="00D42AC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(</w:t>
      </w:r>
      <w:proofErr w:type="spellStart"/>
      <w:r w:rsidRPr="00D42AC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Theoretical</w:t>
      </w:r>
      <w:proofErr w:type="spellEnd"/>
      <w:r w:rsidRPr="00D42AC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D42AC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article</w:t>
      </w:r>
      <w:proofErr w:type="spellEnd"/>
      <w:r w:rsidRPr="00D42AC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) - </w:t>
      </w:r>
      <w:r w:rsidRPr="00D42ACB">
        <w:rPr>
          <w:rFonts w:ascii="Times New Roman" w:hAnsi="Times New Roman" w:cs="Times New Roman"/>
          <w:color w:val="040C28"/>
          <w:sz w:val="24"/>
          <w:szCs w:val="24"/>
        </w:rPr>
        <w:t>стаття, в якій на основі аналізу наукової літератури розробляються наявні / висуваються нові теоретичні положення</w:t>
      </w:r>
      <w:r w:rsidRPr="00D42ACB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  <w:r w:rsidR="00D42ACB" w:rsidRPr="00D42ACB">
        <w:rPr>
          <w:rFonts w:ascii="Times New Roman" w:hAnsi="Times New Roman" w:cs="Times New Roman"/>
          <w:sz w:val="24"/>
          <w:szCs w:val="24"/>
        </w:rPr>
        <w:t xml:space="preserve"> Може бути присвячена: аналізу розвитку теорії і уточненню теоретичних конструктів; представленням нової теорії; аналізу вже існуючої теорії (наприклад, розгляду її недоліків); порівнянні декількох теорій, демонстрації переваг однієї теорії порівняно з іншою.</w:t>
      </w:r>
    </w:p>
    <w:p w:rsidR="00D42ACB" w:rsidRDefault="001166E8" w:rsidP="00D42ACB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ACB">
        <w:rPr>
          <w:rFonts w:ascii="Times New Roman" w:hAnsi="Times New Roman" w:cs="Times New Roman"/>
          <w:sz w:val="24"/>
          <w:szCs w:val="24"/>
        </w:rPr>
        <w:t xml:space="preserve">Структура тексту </w:t>
      </w:r>
      <w:r w:rsidRPr="00D42ACB">
        <w:rPr>
          <w:rFonts w:ascii="Times New Roman" w:hAnsi="Times New Roman" w:cs="Times New Roman"/>
          <w:b/>
          <w:sz w:val="24"/>
          <w:szCs w:val="24"/>
        </w:rPr>
        <w:t>емпіричної</w:t>
      </w:r>
      <w:r w:rsidRPr="00D42ACB">
        <w:rPr>
          <w:rFonts w:ascii="Times New Roman" w:hAnsi="Times New Roman" w:cs="Times New Roman"/>
          <w:sz w:val="24"/>
          <w:szCs w:val="24"/>
        </w:rPr>
        <w:t xml:space="preserve"> та </w:t>
      </w:r>
      <w:r w:rsidRPr="00D42ACB">
        <w:rPr>
          <w:rFonts w:ascii="Times New Roman" w:hAnsi="Times New Roman" w:cs="Times New Roman"/>
          <w:b/>
          <w:sz w:val="24"/>
          <w:szCs w:val="24"/>
        </w:rPr>
        <w:t xml:space="preserve">теоретичної </w:t>
      </w:r>
      <w:r w:rsidRPr="00D42ACB">
        <w:rPr>
          <w:rFonts w:ascii="Times New Roman" w:hAnsi="Times New Roman" w:cs="Times New Roman"/>
          <w:sz w:val="24"/>
          <w:szCs w:val="24"/>
        </w:rPr>
        <w:t>статей</w:t>
      </w:r>
      <w:r w:rsidRPr="00D42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ACB">
        <w:rPr>
          <w:rFonts w:ascii="Times New Roman" w:hAnsi="Times New Roman" w:cs="Times New Roman"/>
          <w:sz w:val="24"/>
          <w:szCs w:val="24"/>
        </w:rPr>
        <w:t>(назва, анотація, ключові слова, вступ, теоретична основа / огляд літератури, методологія, результати</w:t>
      </w:r>
      <w:r w:rsidRPr="007662F8">
        <w:rPr>
          <w:rFonts w:ascii="Times New Roman" w:hAnsi="Times New Roman" w:cs="Times New Roman"/>
          <w:sz w:val="24"/>
          <w:szCs w:val="24"/>
        </w:rPr>
        <w:t xml:space="preserve"> та</w:t>
      </w:r>
      <w:r w:rsidR="007662F8" w:rsidRPr="007662F8">
        <w:rPr>
          <w:rFonts w:ascii="Times New Roman" w:hAnsi="Times New Roman" w:cs="Times New Roman"/>
          <w:sz w:val="24"/>
          <w:szCs w:val="24"/>
        </w:rPr>
        <w:t xml:space="preserve"> </w:t>
      </w:r>
      <w:r w:rsidRPr="007662F8">
        <w:rPr>
          <w:rFonts w:ascii="Times New Roman" w:hAnsi="Times New Roman" w:cs="Times New Roman"/>
          <w:sz w:val="24"/>
          <w:szCs w:val="24"/>
        </w:rPr>
        <w:t>обговорення, висновки, бібліографічні посилання).</w:t>
      </w:r>
    </w:p>
    <w:p w:rsidR="008430F4" w:rsidRDefault="00D42ACB" w:rsidP="008430F4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66E8" w:rsidRPr="00D42ACB">
        <w:rPr>
          <w:rFonts w:ascii="Times New Roman" w:hAnsi="Times New Roman" w:cs="Times New Roman"/>
          <w:b/>
          <w:sz w:val="24"/>
          <w:szCs w:val="24"/>
        </w:rPr>
        <w:t>Оглядова стаття</w:t>
      </w:r>
      <w:r w:rsidR="001166E8" w:rsidRPr="00D42ACB">
        <w:rPr>
          <w:rFonts w:ascii="Times New Roman" w:hAnsi="Times New Roman" w:cs="Times New Roman"/>
          <w:sz w:val="24"/>
          <w:szCs w:val="24"/>
        </w:rPr>
        <w:t xml:space="preserve"> - ц</w:t>
      </w:r>
      <w:r w:rsidR="001166E8" w:rsidRPr="00D42ACB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е</w:t>
      </w:r>
      <w:r w:rsidR="001166E8" w:rsidRPr="00D42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науковий метод, </w:t>
      </w:r>
      <w:r w:rsidR="007662F8" w:rsidRPr="00D42ACB">
        <w:rPr>
          <w:rFonts w:ascii="Times New Roman" w:hAnsi="Times New Roman" w:cs="Times New Roman"/>
          <w:sz w:val="24"/>
          <w:szCs w:val="24"/>
          <w:shd w:val="clear" w:color="auto" w:fill="FFFFFF"/>
        </w:rPr>
        <w:t>коли результати опублікованих досліджень аналізуються, систематизуються та інтегруються в галузі науки чи техніки з метою врахування прогресу та тенденцій розвитку.</w:t>
      </w:r>
      <w:r w:rsidRPr="00D42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Характеризується представленням ретельного бібліографічного огляду (щонайменше 50 посилань).</w:t>
      </w:r>
    </w:p>
    <w:p w:rsidR="007662F8" w:rsidRPr="008430F4" w:rsidRDefault="007662F8" w:rsidP="008430F4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D42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Структура </w:t>
      </w:r>
      <w:r w:rsidRPr="00D42A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оглядової</w:t>
      </w:r>
      <w:r w:rsidRPr="00D42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статті </w:t>
      </w:r>
      <w:r w:rsidRPr="00D42ACB">
        <w:rPr>
          <w:rFonts w:ascii="Times New Roman" w:hAnsi="Times New Roman" w:cs="Times New Roman"/>
          <w:sz w:val="24"/>
          <w:szCs w:val="24"/>
        </w:rPr>
        <w:t>(назва, анотація, ключові слова, вступ, теоретичні основи, методологія, результати та обговорення, висновки, бібліографічні посилання</w:t>
      </w:r>
      <w:r w:rsidR="00D42ACB" w:rsidRPr="00D42ACB">
        <w:rPr>
          <w:rFonts w:ascii="Times New Roman" w:hAnsi="Times New Roman" w:cs="Times New Roman"/>
          <w:sz w:val="24"/>
          <w:szCs w:val="24"/>
        </w:rPr>
        <w:t xml:space="preserve">). </w:t>
      </w:r>
      <w:r w:rsidRPr="00D42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03D" w:rsidRPr="00B22AC8" w:rsidRDefault="007662F8" w:rsidP="006A66E1">
      <w:pPr>
        <w:spacing w:before="240"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D42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90173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Рукопис</w:t>
      </w:r>
      <w:proofErr w:type="spellEnd"/>
      <w:r w:rsidR="00D90173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необхідно</w:t>
      </w:r>
      <w:proofErr w:type="spellEnd"/>
      <w:r w:rsidR="00D90173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="00D90173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надіслати</w:t>
      </w:r>
      <w:proofErr w:type="spellEnd"/>
      <w:r w:rsidR="00D90173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2C492E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EE203D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</w:t>
      </w:r>
      <w:proofErr w:type="gramEnd"/>
      <w:r w:rsidR="00EE203D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E203D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електронну</w:t>
      </w:r>
      <w:proofErr w:type="spellEnd"/>
      <w:r w:rsidR="00EE203D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2C492E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2C492E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пощту</w:t>
      </w:r>
      <w:proofErr w:type="spellEnd"/>
      <w:r w:rsid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2C492E" w:rsidRPr="00D42A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hyperlink r:id="rId5" w:history="1">
        <w:r w:rsidR="00B22AC8" w:rsidRPr="00074703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us.journaleditor@gmail.com</w:t>
        </w:r>
      </w:hyperlink>
      <w:r w:rsidR="00B22AC8">
        <w:rPr>
          <w:rStyle w:val="fontsize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22AC8" w:rsidRPr="00B22AC8">
        <w:rPr>
          <w:rFonts w:ascii="Times New Roman" w:hAnsi="Times New Roman" w:cs="Times New Roman"/>
          <w:sz w:val="24"/>
          <w:szCs w:val="24"/>
        </w:rPr>
        <w:t xml:space="preserve"> </w:t>
      </w:r>
      <w:r w:rsidR="00B22AC8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6A66E1" w:rsidRPr="00B22AC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val="en-US"/>
          </w:rPr>
          <w:t>avome</w:t>
        </w:r>
        <w:r w:rsidR="006A66E1" w:rsidRPr="00B22AC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</w:rPr>
          <w:t>2020</w:t>
        </w:r>
        <w:r w:rsidR="006A66E1" w:rsidRPr="00B22AC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val="ru-RU"/>
          </w:rPr>
          <w:t>@</w:t>
        </w:r>
        <w:r w:rsidR="006A66E1" w:rsidRPr="00B22AC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val="en-US"/>
          </w:rPr>
          <w:t>gmail</w:t>
        </w:r>
        <w:r w:rsidR="006A66E1" w:rsidRPr="00B22AC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val="ru-RU"/>
          </w:rPr>
          <w:t>.</w:t>
        </w:r>
        <w:r w:rsidR="006A66E1" w:rsidRPr="00B22AC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val="en-US"/>
          </w:rPr>
          <w:t>com</w:t>
        </w:r>
      </w:hyperlink>
      <w:r w:rsidR="00B22AC8">
        <w:rPr>
          <w:rStyle w:val="a5"/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)</w:t>
      </w:r>
    </w:p>
    <w:p w:rsidR="00EE203D" w:rsidRDefault="00EE203D" w:rsidP="00D90173">
      <w:pPr>
        <w:spacing w:after="0" w:line="3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</w:pPr>
      <w:bookmarkStart w:id="0" w:name="_GoBack"/>
      <w:bookmarkEnd w:id="0"/>
    </w:p>
    <w:p w:rsidR="00D90173" w:rsidRPr="008430F4" w:rsidRDefault="009D6BDB" w:rsidP="00D90173">
      <w:pPr>
        <w:spacing w:after="0" w:line="30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</w:pPr>
      <w:proofErr w:type="spellStart"/>
      <w:r w:rsidRPr="008430F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  <w:t>Назва</w:t>
      </w:r>
      <w:proofErr w:type="spellEnd"/>
      <w:r w:rsidRPr="008430F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D90173" w:rsidRPr="00C05FDF" w:rsidRDefault="00025926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    </w:t>
      </w:r>
      <w:proofErr w:type="spellStart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Назва</w:t>
      </w:r>
      <w:proofErr w:type="spellEnd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(не </w:t>
      </w:r>
      <w:proofErr w:type="spellStart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більше</w:t>
      </w:r>
      <w:proofErr w:type="spellEnd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15 </w:t>
      </w:r>
      <w:proofErr w:type="spellStart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слів</w:t>
      </w:r>
      <w:proofErr w:type="spellEnd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)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повинна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повністю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відображати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тему </w:t>
      </w:r>
      <w:proofErr w:type="spellStart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його</w:t>
      </w:r>
      <w:proofErr w:type="spellEnd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430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зміст</w:t>
      </w:r>
      <w:proofErr w:type="spellEnd"/>
      <w:r w:rsidR="009D6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Має</w:t>
      </w:r>
      <w:proofErr w:type="spellEnd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бути короткою і конкретною, </w:t>
      </w:r>
      <w:proofErr w:type="spellStart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викладеною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науковому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стилі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Двокрапкою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чи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дужками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доцільно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вказати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об’єкт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чи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конкретизувати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його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7F21A7" w:rsidRDefault="007F21A7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Автор (</w:t>
      </w: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автори</w:t>
      </w:r>
      <w:proofErr w:type="spellEnd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)</w:t>
      </w:r>
    </w:p>
    <w:p w:rsidR="00D90173" w:rsidRPr="006F38AA" w:rsidRDefault="00025926" w:rsidP="006F38AA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9D6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</w:t>
      </w:r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бов'язково</w:t>
      </w:r>
      <w:proofErr w:type="spellEnd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вказується</w:t>
      </w:r>
      <w:proofErr w:type="spellEnd"/>
      <w:r w:rsidR="009D6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:</w:t>
      </w:r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ім'я</w:t>
      </w:r>
      <w:proofErr w:type="spellEnd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прізвище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автора (</w:t>
      </w:r>
      <w:proofErr w:type="spellStart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авторів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);</w:t>
      </w:r>
      <w:r w:rsidR="00C956BC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науковий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ступінь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вчене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зван</w:t>
      </w:r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ня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; </w:t>
      </w:r>
      <w:proofErr w:type="spellStart"/>
      <w:r w:rsidR="00F00B90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місце</w:t>
      </w:r>
      <w:proofErr w:type="spellEnd"/>
      <w:r w:rsidR="00F00B90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F00B90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роботи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;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напрям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роботи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;</w:t>
      </w:r>
      <w:r w:rsidR="00F00B90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F00B90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міс</w:t>
      </w:r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то</w:t>
      </w:r>
      <w:proofErr w:type="spellEnd"/>
      <w:r w:rsidR="002C0206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</w:t>
      </w:r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країна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; </w:t>
      </w:r>
      <w:proofErr w:type="spellStart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електронна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адреса; </w:t>
      </w:r>
      <w:r w:rsidR="00F00B90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ORCID</w:t>
      </w:r>
      <w:r w:rsidR="00F00B90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</w:p>
    <w:p w:rsidR="007F21A7" w:rsidRDefault="007F21A7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Анотація</w:t>
      </w:r>
      <w:proofErr w:type="spellEnd"/>
      <w:r w:rsidR="00C323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2C492E" w:rsidRPr="00C05FDF" w:rsidRDefault="00025926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Анотація</w:t>
      </w:r>
      <w:proofErr w:type="spellEnd"/>
      <w:r w:rsidR="009D6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(</w:t>
      </w:r>
      <w:proofErr w:type="spellStart"/>
      <w:r w:rsidR="009D6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</w:t>
      </w:r>
      <w:proofErr w:type="spellEnd"/>
      <w:r w:rsidR="009D6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150 до 200 </w:t>
      </w:r>
      <w:proofErr w:type="spellStart"/>
      <w:r w:rsidR="009D6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слів</w:t>
      </w:r>
      <w:proofErr w:type="spellEnd"/>
      <w:r w:rsidR="009D6B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)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повинна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повніст</w:t>
      </w:r>
      <w:r w:rsidR="00C24734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ю</w:t>
      </w:r>
      <w:proofErr w:type="spellEnd"/>
      <w:r w:rsidR="00C24734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C24734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відображати</w:t>
      </w:r>
      <w:proofErr w:type="spellEnd"/>
      <w:r w:rsidR="00C24734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C24734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зміст</w:t>
      </w:r>
      <w:proofErr w:type="spellEnd"/>
      <w:r w:rsidR="00C24734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C24734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де </w:t>
      </w:r>
      <w:proofErr w:type="spellStart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описується</w:t>
      </w:r>
      <w:proofErr w:type="spellEnd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мета, </w:t>
      </w:r>
      <w:proofErr w:type="spellStart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</w:t>
      </w:r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етодологія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найважливіші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результати</w:t>
      </w:r>
      <w:proofErr w:type="spellEnd"/>
      <w:r w:rsidR="00C95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 w:rsidR="00DB78AE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В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анотації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до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наукової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роботи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рекомендується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</w:t>
      </w:r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ористовувати</w:t>
      </w:r>
      <w:proofErr w:type="spellEnd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числові</w:t>
      </w:r>
      <w:proofErr w:type="spellEnd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результати</w:t>
      </w:r>
      <w:proofErr w:type="spellEnd"/>
      <w:r w:rsidR="00D63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а в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анотації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до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оглядової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lastRenderedPageBreak/>
        <w:t>необхідно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вказати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питання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що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досліджуються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і, як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наслідок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подати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авторський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виклад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аналізу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DB78AE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Ключові</w:t>
      </w:r>
      <w:proofErr w:type="spellEnd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слова</w:t>
      </w:r>
      <w:r w:rsidR="00C323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D90173" w:rsidRPr="00C05FDF" w:rsidRDefault="00025926" w:rsidP="00D90173">
      <w:pPr>
        <w:spacing w:after="0"/>
        <w:textAlignment w:val="baseline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У 7-9 словах </w:t>
      </w:r>
      <w:proofErr w:type="spellStart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автори</w:t>
      </w:r>
      <w:proofErr w:type="spellEnd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повинні</w:t>
      </w:r>
      <w:proofErr w:type="spellEnd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стисло</w:t>
      </w:r>
      <w:proofErr w:type="spellEnd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надати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чит</w:t>
      </w:r>
      <w:r w:rsidR="00C3232D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ачеві</w:t>
      </w:r>
      <w:proofErr w:type="spellEnd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уявлення</w:t>
      </w:r>
      <w:proofErr w:type="spellEnd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про </w:t>
      </w:r>
      <w:proofErr w:type="spellStart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зміст</w:t>
      </w:r>
      <w:proofErr w:type="spellEnd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статті</w:t>
      </w:r>
      <w:proofErr w:type="spellEnd"/>
      <w:r w:rsidR="00C3232D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.</w:t>
      </w:r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Вони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повинні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відображати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область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д</w:t>
      </w:r>
      <w:r w:rsidR="00D637DB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ослідження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.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Якщо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об’єкт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дослідження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не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згадується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в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назві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статті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(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включаючи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країну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регіон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),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його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необхідно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додати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до списку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ключових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слів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.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Немає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необхідності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повторювати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слова з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назви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рукопису</w:t>
      </w:r>
      <w:proofErr w:type="spellEnd"/>
      <w:r w:rsidR="00D90173" w:rsidRPr="00C05FDF">
        <w:rPr>
          <w:rFonts w:ascii="Times New Roman" w:eastAsia="Times New Roman" w:hAnsi="Times New Roman" w:cs="Times New Roman"/>
          <w:bdr w:val="none" w:sz="0" w:space="0" w:color="auto" w:frame="1"/>
          <w:lang w:val="ru-RU"/>
        </w:rPr>
        <w:t>.</w:t>
      </w:r>
    </w:p>
    <w:p w:rsidR="007F21A7" w:rsidRDefault="007F21A7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Вступ</w:t>
      </w:r>
      <w:proofErr w:type="spellEnd"/>
    </w:p>
    <w:p w:rsidR="00D90173" w:rsidRPr="00C05FDF" w:rsidRDefault="00025926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Вступ</w:t>
      </w:r>
      <w:proofErr w:type="spellEnd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повинен </w:t>
      </w:r>
      <w:proofErr w:type="spellStart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містити</w:t>
      </w:r>
      <w:proofErr w:type="spellEnd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інформацію</w:t>
      </w:r>
      <w:proofErr w:type="spellEnd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про проблему, яка </w:t>
      </w:r>
      <w:proofErr w:type="spellStart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розглядається</w:t>
      </w:r>
      <w:proofErr w:type="spellEnd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і </w:t>
      </w:r>
      <w:proofErr w:type="spellStart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її</w:t>
      </w:r>
      <w:proofErr w:type="spellEnd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обгрунтування</w:t>
      </w:r>
      <w:proofErr w:type="spellEnd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У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вступі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мають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бути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обґрунтовані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пояснені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як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наукова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проблематика, так і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ак</w:t>
      </w:r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туальність</w:t>
      </w:r>
      <w:proofErr w:type="spellEnd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 w:rsidR="008912F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 А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втор повинен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уникати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використання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таблиць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рисунків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7F21A7" w:rsidRDefault="007F21A7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AD0C88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Огляд</w:t>
      </w:r>
      <w:proofErr w:type="spellEnd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літератури</w:t>
      </w:r>
      <w:proofErr w:type="spellEnd"/>
    </w:p>
    <w:p w:rsidR="00D90173" w:rsidRPr="00C05FDF" w:rsidRDefault="00025926" w:rsidP="00B73A51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    </w:t>
      </w:r>
      <w:r w:rsidR="00AD0C8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Огляд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літератури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має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відповідати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меті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</w:t>
      </w:r>
      <w:r w:rsidR="00184C20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слідження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представляти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критичного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аналізу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аналітичної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бази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для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перевірки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гіпотези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Він</w:t>
      </w:r>
      <w:proofErr w:type="spellEnd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дозволить </w:t>
      </w:r>
      <w:proofErr w:type="spellStart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встановити</w:t>
      </w:r>
      <w:proofErr w:type="spellEnd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найбільш</w:t>
      </w:r>
      <w:proofErr w:type="spellEnd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актуальні</w:t>
      </w:r>
      <w:proofErr w:type="spellEnd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об</w:t>
      </w:r>
      <w:r w:rsidR="00B73A51" w:rsidRP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’</w:t>
      </w:r>
      <w:proofErr w:type="spellStart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єкта</w:t>
      </w:r>
      <w:proofErr w:type="spellEnd"/>
      <w:r w:rsidR="00B73A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дослідження.</w:t>
      </w:r>
    </w:p>
    <w:p w:rsidR="007F21A7" w:rsidRPr="00C05FDF" w:rsidRDefault="007F21A7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/>
        </w:rPr>
      </w:pPr>
    </w:p>
    <w:p w:rsid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Цілі</w:t>
      </w:r>
      <w:proofErr w:type="spellEnd"/>
    </w:p>
    <w:p w:rsidR="00D90173" w:rsidRPr="00C05FDF" w:rsidRDefault="00025926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AD0C8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7F21A7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оротко та к</w:t>
      </w:r>
      <w:r w:rsidR="007F21A7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онкретно (одним </w:t>
      </w:r>
      <w:proofErr w:type="spellStart"/>
      <w:r w:rsidR="007F21A7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реченням</w:t>
      </w:r>
      <w:proofErr w:type="spellEnd"/>
      <w:r w:rsidR="007F21A7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) </w:t>
      </w:r>
      <w:proofErr w:type="spellStart"/>
      <w:r w:rsidR="007F21A7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описуються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основні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досягнення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яких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є метою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Тут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також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можна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назвати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кілька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проміжних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проблем,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вирішення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яких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забезпечить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досягнення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мети. Мета не повинна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повторювати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назву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рукопису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7F21A7" w:rsidRDefault="007F21A7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05FDF" w:rsidRDefault="003E1B53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Методологія</w:t>
      </w:r>
      <w:proofErr w:type="spellEnd"/>
    </w:p>
    <w:p w:rsidR="007F21A7" w:rsidRDefault="00025926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3E1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У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розділі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описуються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3E1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основні</w:t>
      </w:r>
      <w:proofErr w:type="spellEnd"/>
      <w:r w:rsidR="003E1B5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етапи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наукової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роботи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обгрунтовується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вибір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використаних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методів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прийомів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підходів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чи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дій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спрямованих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отримання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нових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наукових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результатьів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Цей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розділ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є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обов</w:t>
      </w:r>
      <w:r w:rsidR="00E60985" w:rsidRP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’</w:t>
      </w:r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язковим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структурі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емпіричного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та</w:t>
      </w:r>
      <w:proofErr w:type="gram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теоретичного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В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оглядових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статтях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методологія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коротко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прописується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 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розділі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«</w:t>
      </w:r>
      <w:proofErr w:type="spellStart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Вступ</w:t>
      </w:r>
      <w:proofErr w:type="spellEnd"/>
      <w:r w:rsidR="00E609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»</w:t>
      </w:r>
    </w:p>
    <w:p w:rsidR="00E60985" w:rsidRPr="00C05FDF" w:rsidRDefault="00E60985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/>
        </w:rPr>
      </w:pPr>
    </w:p>
    <w:p w:rsid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Результати</w:t>
      </w:r>
      <w:proofErr w:type="spellEnd"/>
      <w:r w:rsidR="003E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3E1B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обговорення</w:t>
      </w:r>
      <w:proofErr w:type="spellEnd"/>
    </w:p>
    <w:p w:rsidR="00D90173" w:rsidRDefault="003E1B53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259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розділі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викладається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основний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матеріал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обгрунтуванням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отриманих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Рекомендується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використовувати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малюнки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таблиці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графіки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схеми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r w:rsidR="00AD0C8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Варто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уникати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оціночних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суджень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опису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методики та прямого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повторення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тексті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наведених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таблицях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графічному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матеріалі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 w:rsidR="00AD0C8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Також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не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повинні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наводитися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які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раніше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були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отримані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авторами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або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іншими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вченими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DC0DD3" w:rsidRPr="003E1B53" w:rsidRDefault="00DC0DD3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базуватися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інтерпретації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порівняти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результатами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обрану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тему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авторами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країн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D90173" w:rsidRP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05FDF" w:rsidRDefault="00FC646E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Висновки</w:t>
      </w:r>
      <w:proofErr w:type="spellEnd"/>
    </w:p>
    <w:p w:rsidR="00D90173" w:rsidRPr="00C05FDF" w:rsidRDefault="00025926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proofErr w:type="gramStart"/>
      <w:r w:rsidR="00FC64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Висновки</w:t>
      </w:r>
      <w:proofErr w:type="spellEnd"/>
      <w:r w:rsidR="00FC64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мають</w:t>
      </w:r>
      <w:proofErr w:type="spellEnd"/>
      <w:proofErr w:type="gramEnd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повно</w:t>
      </w:r>
      <w:proofErr w:type="spellEnd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 конкретно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відображати</w:t>
      </w:r>
      <w:proofErr w:type="spellEnd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результати</w:t>
      </w:r>
      <w:proofErr w:type="spellEnd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досліджень</w:t>
      </w:r>
      <w:proofErr w:type="spellEnd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відповідати</w:t>
      </w:r>
      <w:proofErr w:type="spellEnd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меті</w:t>
      </w:r>
      <w:proofErr w:type="spellEnd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назві</w:t>
      </w:r>
      <w:proofErr w:type="spellEnd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C0D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 w:rsidR="00FC64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="00FC64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Важливо</w:t>
      </w:r>
      <w:proofErr w:type="spellEnd"/>
      <w:r w:rsidR="00FC64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FC64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креслити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можливість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практичного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використання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отриманих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результатів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запропонувати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напрями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подальших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досліджень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7F21A7" w:rsidRDefault="007F21A7" w:rsidP="00C24734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025926" w:rsidRDefault="00025926" w:rsidP="00C24734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05FDF" w:rsidRDefault="00AD0C88" w:rsidP="00C24734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Авторський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внесок</w:t>
      </w:r>
      <w:proofErr w:type="spellEnd"/>
    </w:p>
    <w:p w:rsidR="00D90173" w:rsidRPr="006A66E1" w:rsidRDefault="00025926" w:rsidP="00C24734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833A60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Автори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несуть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взаємну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відповідальність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за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розподіл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ролей і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повинні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підтвердити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призначені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ролі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подяку</w:t>
      </w:r>
      <w:proofErr w:type="spellEnd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</w:t>
      </w:r>
      <w:proofErr w:type="spellStart"/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супров</w:t>
      </w:r>
      <w:r w:rsidR="00833A60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ідному</w:t>
      </w:r>
      <w:proofErr w:type="spellEnd"/>
      <w:r w:rsidR="00833A60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33A60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листі</w:t>
      </w:r>
      <w:proofErr w:type="spellEnd"/>
      <w:r w:rsidR="00833A60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r w:rsidR="00D90173" w:rsidRPr="006A66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66E1">
        <w:rPr>
          <w:rFonts w:ascii="Times New Roman" w:eastAsia="Calibri" w:hAnsi="Times New Roman" w:cs="Times New Roman"/>
          <w:b/>
          <w:sz w:val="24"/>
          <w:szCs w:val="24"/>
        </w:rPr>
        <w:t>Розподіл ролей авторів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Концептуалізація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Conceptualization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Ідеї:</w:t>
      </w: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 формулювання або розвиток всеохоплюючих цілей і завдань дослідження.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Робота з даними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Data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curation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Управлінська діяльність для анотування (створення метаданих), очищення даних і збереження даних досліджень (включаючи програмний код, якщо це необхідно для інтерпретації самих даних) для початкового використання та подальшого повторного використання.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Формальний аналіз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Formal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Analysis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Застосування статистичних, математичних, обчислювальних або інших формальних методів для аналізу або синтезу даних дослідження.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Залучення фінансування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Funding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acquisition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Отримання фінансової підтримки для проекту, який привів до цієї публікації.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Дослідження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Investigation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Проведення дослідницького процесу, зокрема проведення експериментів або збір даних/доказів.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Методологія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Methodology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Розробка або проектування методології; створення моделей.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7. 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Адміністрування проекту (Project 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administration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Відповідальність за управління та координацію планування та виконання дослідницької діяльності.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Ресурси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Resources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Надання дослідницьких матеріалів, реактивів, матеріалів, пацієнтів, лабораторних зразків, тварин, приладів, обчислювальних ресурсів або інших інструментів.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Програмне забезпечення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Software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Програмування, розробка ПЗ; проектування комп'ютерних програм; реалізація комп'ютерного коду та допоміжних алгоритмів; тестування існуючих компонент коду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Координація і контроль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Supervision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Відповідальність за нагляд та керівництво плануванням та виконанням дослідницької діяльності, включаючи наставництво поза основною командою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Перевірка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Validation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Перевірка, будь то частина діяльності чи окрема, загального повторення/ відтворюваності результатів/експериментів та інших результатів досліджень.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Візуалізація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Visualization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Підготовка, створення та/ або презентація опублікованої роботи, зокрема візуалізація/ представлення даних.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Написання – оригінальний рукопис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Writing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original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draft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>Підготовка, створення та/ або презентація опублікованої роботи, зокрема написання початкової версії (включаючи основний переклад).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Написання – перегляд і редагування (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Writing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review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&amp; </w:t>
      </w:r>
      <w:proofErr w:type="spellStart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editing</w:t>
      </w:r>
      <w:proofErr w:type="spellEnd"/>
      <w:r w:rsidRPr="006A66E1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p w:rsidR="006A66E1" w:rsidRPr="006A66E1" w:rsidRDefault="006A66E1" w:rsidP="006A66E1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66E1">
        <w:rPr>
          <w:rFonts w:ascii="Times New Roman" w:eastAsia="Calibri" w:hAnsi="Times New Roman" w:cs="Times New Roman"/>
          <w:sz w:val="24"/>
          <w:szCs w:val="24"/>
        </w:rPr>
        <w:lastRenderedPageBreak/>
        <w:t>Підготовка, створення та/ або презентація опублікованої роботи особами з оригінальної дослідницької групи, зокрема критичний огляд, коментар або перегляд – включаючи етапи до або після публікації.</w:t>
      </w:r>
    </w:p>
    <w:p w:rsidR="006A66E1" w:rsidRPr="006A66E1" w:rsidRDefault="006A66E1" w:rsidP="00C24734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5FDF" w:rsidRPr="00653646" w:rsidRDefault="00FC646E" w:rsidP="007F21A7">
      <w:pPr>
        <w:spacing w:after="0"/>
        <w:ind w:right="-5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6536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Подяки</w:t>
      </w:r>
    </w:p>
    <w:p w:rsidR="00D90173" w:rsidRPr="00C05FDF" w:rsidRDefault="00F81111" w:rsidP="007F21A7">
      <w:pPr>
        <w:spacing w:after="0"/>
        <w:ind w:right="-57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6536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C646E" w:rsidRPr="006536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Розділ є обов’</w:t>
      </w:r>
      <w:r w:rsidR="00FC64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язковим. В ньому висловлюється подяка </w:t>
      </w:r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окремим особам або організаціям, </w:t>
      </w:r>
      <w:r w:rsidR="00D90173" w:rsidRPr="00FC646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які також брали участь у написанні статті, але не є її авторами (зазначаються відповідні наукові програми, гранти, стипендії, контракти, особи чи організації, які допомагали автору у проведенні дослідження, а саме доступ до інформації, організація опитування, інтерв’ю тощо).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Усі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виз</w:t>
      </w:r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нані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особи </w:t>
      </w:r>
      <w:proofErr w:type="spellStart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повинні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погодитися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визнан</w:t>
      </w:r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ня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Якщо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подяки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відсутні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то </w:t>
      </w:r>
      <w:proofErr w:type="spellStart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вказується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«</w:t>
      </w:r>
      <w:proofErr w:type="spellStart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Немає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».</w:t>
      </w:r>
    </w:p>
    <w:p w:rsidR="00AD0C88" w:rsidRPr="00184C20" w:rsidRDefault="00AD0C88" w:rsidP="007F21A7">
      <w:pPr>
        <w:spacing w:after="0"/>
        <w:ind w:right="-5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Література</w:t>
      </w:r>
      <w:proofErr w:type="spellEnd"/>
    </w:p>
    <w:p w:rsidR="00AD0C88" w:rsidRPr="00677270" w:rsidRDefault="00F81111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Список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літератури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оформляти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алфавітному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порядку. При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вказівці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джерела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яке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аналізувалося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мовою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оригіналу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(не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англійською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),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спочатку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вказується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мовою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оригіналу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потім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 дужках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робиться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транслітерація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Рекомендовано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це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робити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з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транслітерацією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для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англомовних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систем (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краще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використовувати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транслітерацію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системи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British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Standards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Institution</w:t>
      </w:r>
      <w:r w:rsidR="00F10F0C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).  </w:t>
      </w:r>
      <w:proofErr w:type="spellStart"/>
      <w:r w:rsidR="00F10F0C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верніться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до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 </w:t>
      </w:r>
      <w:hyperlink r:id="rId7" w:history="1">
        <w:proofErr w:type="spellStart"/>
        <w:r w:rsidR="00D90173" w:rsidRPr="00844C9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/>
          </w:rPr>
          <w:t>посібника</w:t>
        </w:r>
        <w:proofErr w:type="spellEnd"/>
        <w:r w:rsidR="00D90173" w:rsidRPr="00844C9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/>
          </w:rPr>
          <w:t xml:space="preserve"> з </w:t>
        </w:r>
        <w:proofErr w:type="spellStart"/>
        <w:r w:rsidR="00D90173" w:rsidRPr="00844C9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/>
          </w:rPr>
          <w:t>форматування</w:t>
        </w:r>
        <w:proofErr w:type="spellEnd"/>
        <w:r w:rsidR="00D90173" w:rsidRPr="00844C9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ru-RU"/>
          </w:rPr>
          <w:t xml:space="preserve"> та стилю </w:t>
        </w:r>
        <w:r w:rsidR="00D90173" w:rsidRPr="00844C9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APA</w:t>
        </w:r>
      </w:hyperlink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 </w:t>
      </w:r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(7-ме </w:t>
      </w:r>
      <w:proofErr w:type="spellStart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видання</w:t>
      </w:r>
      <w:proofErr w:type="spellEnd"/>
      <w:r w:rsid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).</w:t>
      </w:r>
    </w:p>
    <w:p w:rsidR="00D90173" w:rsidRPr="00677270" w:rsidRDefault="00AD0C88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A71F99" w:rsidRPr="00677270">
        <w:rPr>
          <w:rFonts w:ascii="Times New Roman" w:eastAsia="Times New Roman" w:hAnsi="Times New Roman" w:cs="Times New Roman"/>
          <w:sz w:val="24"/>
          <w:szCs w:val="24"/>
        </w:rPr>
        <w:br/>
      </w:r>
      <w:r w:rsidR="00D90173" w:rsidRPr="006772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Додаткові матеріали</w:t>
      </w:r>
      <w:r w:rsidR="00D90173" w:rsidRPr="00677270">
        <w:rPr>
          <w:rFonts w:ascii="Times New Roman" w:eastAsia="Times New Roman" w:hAnsi="Times New Roman" w:cs="Times New Roman"/>
          <w:sz w:val="28"/>
          <w:szCs w:val="28"/>
        </w:rPr>
        <w:br/>
      </w:r>
      <w:r w:rsidRP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</w:t>
      </w:r>
      <w:r w:rsidR="00D90173" w:rsidRPr="006772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Додатковими матеріалами є великі малюнки, таблиці, графіки, схеми, фотографії тощо, на які посилаються у всьому тексті статті.</w:t>
      </w:r>
    </w:p>
    <w:p w:rsidR="00A71F99" w:rsidRPr="00677270" w:rsidRDefault="00A71F99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11338" w:rsidRDefault="00D11338" w:rsidP="00D11338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Процес</w:t>
      </w:r>
      <w:proofErr w:type="spellEnd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рецензування</w:t>
      </w:r>
      <w:proofErr w:type="spellEnd"/>
    </w:p>
    <w:p w:rsidR="00D11338" w:rsidRPr="00D11338" w:rsidRDefault="00F81111" w:rsidP="00D11338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D1133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Усі</w:t>
      </w:r>
      <w:proofErr w:type="spellEnd"/>
      <w:r w:rsidR="00D1133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1133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 w:rsidR="00D1133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1133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проходять</w:t>
      </w:r>
      <w:proofErr w:type="spellEnd"/>
      <w:r w:rsidR="00D1133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"</w:t>
      </w:r>
      <w:proofErr w:type="spellStart"/>
      <w:r w:rsidR="00D1133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подвійне</w:t>
      </w:r>
      <w:proofErr w:type="spellEnd"/>
      <w:r w:rsidR="00D11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11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сліпе</w:t>
      </w:r>
      <w:proofErr w:type="spellEnd"/>
      <w:r w:rsidR="00D11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" </w:t>
      </w:r>
      <w:proofErr w:type="spellStart"/>
      <w:r w:rsidR="00D11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рецензування</w:t>
      </w:r>
      <w:proofErr w:type="spellEnd"/>
      <w:r w:rsidR="00D11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</w:p>
    <w:p w:rsidR="00D11338" w:rsidRPr="00D11338" w:rsidRDefault="00D11338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C05FDF" w:rsidRDefault="00796F8F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П</w:t>
      </w:r>
      <w:r w:rsidR="00D90173"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одання</w:t>
      </w:r>
      <w:proofErr w:type="spellEnd"/>
      <w:r w:rsidR="00D90173"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D90173" w:rsidRPr="00184C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статті</w:t>
      </w:r>
      <w:proofErr w:type="spellEnd"/>
    </w:p>
    <w:p w:rsidR="00D11338" w:rsidRPr="00F81111" w:rsidRDefault="00F81111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Кількість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слів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може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коливатися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4000 до 6000</w:t>
      </w:r>
      <w:r w:rsidR="00796F8F" w:rsidRP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(</w:t>
      </w:r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без урахування </w:t>
      </w:r>
      <w:proofErr w:type="spellStart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відомостей</w:t>
      </w:r>
      <w:proofErr w:type="spellEnd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про </w:t>
      </w:r>
      <w:proofErr w:type="spellStart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авторів</w:t>
      </w:r>
      <w:proofErr w:type="spellEnd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назви</w:t>
      </w:r>
      <w:proofErr w:type="spellEnd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анотації</w:t>
      </w:r>
      <w:proofErr w:type="spellEnd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  <w:proofErr w:type="spellStart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ключових</w:t>
      </w:r>
      <w:proofErr w:type="spellEnd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слів</w:t>
      </w:r>
      <w:proofErr w:type="spellEnd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, списку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літератури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додат</w:t>
      </w:r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ків</w:t>
      </w:r>
      <w:proofErr w:type="spellEnd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).</w:t>
      </w:r>
      <w:r w:rsidR="00AD0C8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</w:t>
      </w:r>
    </w:p>
    <w:p w:rsidR="00833A60" w:rsidRDefault="00D11338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F811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Мова написання статті - англійська</w:t>
      </w:r>
      <w:r w:rsidR="00AD0C88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</w:t>
      </w:r>
    </w:p>
    <w:p w:rsidR="00AD0C88" w:rsidRPr="00C05FDF" w:rsidRDefault="00833A60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Кількість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джерел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у списку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літератури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визначається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автором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безпосередньо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але в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середньому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становить 30-50. В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оглядових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статтях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ця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цифра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може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бути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значно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більшою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</w:p>
    <w:p w:rsidR="00AD0C88" w:rsidRPr="00C05FDF" w:rsidRDefault="00E2318F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Додаткові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матеріали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не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повинні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перевищувати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5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сторінок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</w:p>
    <w:p w:rsidR="006F38AA" w:rsidRPr="00D11338" w:rsidRDefault="00AD0C88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 </w:t>
      </w:r>
      <w:proofErr w:type="spellStart"/>
      <w:r w:rsidR="00833A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таття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має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бути подана у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форматі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Microsoft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Word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або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сумісному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(.</w:t>
      </w:r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doc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, .</w:t>
      </w:r>
      <w:proofErr w:type="spellStart"/>
      <w:r w:rsidR="00796F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docx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).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E231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Забороняється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використовувати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в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тексті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статті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таблиці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схеми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малюнки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,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фотографії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інших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авторів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без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їх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письмового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дозволу</w:t>
      </w:r>
      <w:proofErr w:type="spellEnd"/>
      <w:r w:rsidR="00D90173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 w:rsidR="00D90173" w:rsidRPr="00C05F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="00844C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</w:t>
      </w:r>
      <w:r w:rsidR="00844C9E" w:rsidRPr="00844C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6F38AA" w:rsidRDefault="00CE21CD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  <w:proofErr w:type="spellStart"/>
      <w:r w:rsidRPr="00E231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Вимоги</w:t>
      </w:r>
      <w:proofErr w:type="spellEnd"/>
      <w:r w:rsidRPr="00E231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до </w:t>
      </w:r>
      <w:proofErr w:type="spellStart"/>
      <w:r w:rsidRPr="00E231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оформлення</w:t>
      </w:r>
      <w:proofErr w:type="spellEnd"/>
      <w:r w:rsidR="00E2318F" w:rsidRPr="00E231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та </w:t>
      </w:r>
      <w:proofErr w:type="spellStart"/>
      <w:r w:rsidR="00E2318F" w:rsidRPr="00E231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змісту</w:t>
      </w:r>
      <w:proofErr w:type="spellEnd"/>
    </w:p>
    <w:p w:rsidR="00E2318F" w:rsidRPr="00E2318F" w:rsidRDefault="00E2318F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</w:pP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Макет сторінки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38AA">
        <w:rPr>
          <w:rFonts w:ascii="Times New Roman" w:eastAsia="Calibri" w:hAnsi="Times New Roman" w:cs="Times New Roman"/>
          <w:sz w:val="24"/>
          <w:szCs w:val="24"/>
        </w:rPr>
        <w:t>- Формат текстового файлу -</w:t>
      </w:r>
      <w:r w:rsidR="00F81111">
        <w:rPr>
          <w:rFonts w:ascii="Times New Roman" w:eastAsia="Calibri" w:hAnsi="Times New Roman" w:cs="Times New Roman"/>
          <w:sz w:val="24"/>
          <w:szCs w:val="24"/>
        </w:rPr>
        <w:t xml:space="preserve"> Microsoft Word (.</w:t>
      </w:r>
      <w:r w:rsidR="00F81111">
        <w:rPr>
          <w:rFonts w:ascii="Times New Roman" w:eastAsia="Calibri" w:hAnsi="Times New Roman" w:cs="Times New Roman"/>
          <w:sz w:val="24"/>
          <w:szCs w:val="24"/>
          <w:lang w:val="en-US"/>
        </w:rPr>
        <w:t>doc</w:t>
      </w:r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111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F81111">
        <w:rPr>
          <w:rFonts w:ascii="Times New Roman" w:eastAsia="Calibri" w:hAnsi="Times New Roman" w:cs="Times New Roman"/>
          <w:sz w:val="24"/>
          <w:szCs w:val="24"/>
          <w:lang w:val="en-US"/>
        </w:rPr>
        <w:t>docx</w:t>
      </w:r>
      <w:proofErr w:type="spellEnd"/>
      <w:r w:rsidR="00F811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38AA">
        <w:rPr>
          <w:rFonts w:ascii="Times New Roman" w:eastAsia="Calibri" w:hAnsi="Times New Roman" w:cs="Times New Roman"/>
          <w:sz w:val="24"/>
          <w:szCs w:val="24"/>
        </w:rPr>
        <w:t>або сумісний);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</w:rPr>
        <w:t>- Формат паперу</w:t>
      </w:r>
      <w:r w:rsidRPr="006F38A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</w:t>
      </w:r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 А4 (210×297 мм)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</w:rPr>
        <w:t>- Поля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6F38AA">
        <w:rPr>
          <w:rFonts w:ascii="Times New Roman" w:eastAsia="Calibri" w:hAnsi="Times New Roman" w:cs="Times New Roman"/>
          <w:sz w:val="24"/>
          <w:szCs w:val="24"/>
        </w:rPr>
        <w:t>всі 20 мм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38AA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6F38AA">
        <w:rPr>
          <w:rFonts w:ascii="Times New Roman" w:eastAsia="Calibri" w:hAnsi="Times New Roman" w:cs="Times New Roman"/>
          <w:sz w:val="24"/>
          <w:szCs w:val="24"/>
        </w:rPr>
        <w:t>Основний текст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, розмір шрифту – 12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</w:rPr>
        <w:t>(допускається виділення курсивом або напівжирним шрифтом)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- </w:t>
      </w:r>
      <w:r w:rsidRPr="006F38AA">
        <w:rPr>
          <w:rFonts w:ascii="Times New Roman" w:eastAsia="Calibri" w:hAnsi="Times New Roman" w:cs="Times New Roman"/>
          <w:sz w:val="24"/>
          <w:szCs w:val="24"/>
        </w:rPr>
        <w:t>Назва ста</w:t>
      </w:r>
      <w:r w:rsidRPr="006F38AA">
        <w:rPr>
          <w:rFonts w:ascii="Times New Roman" w:eastAsia="Calibri" w:hAnsi="Times New Roman" w:cs="Times New Roman"/>
          <w:b/>
          <w:sz w:val="24"/>
          <w:szCs w:val="24"/>
        </w:rPr>
        <w:t>тті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Times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>, розмір шрифту – 14, напівжирний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Заголовки та підзаголовки: 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New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Roman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>, розмір шрифту – 14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F38AA">
        <w:rPr>
          <w:rFonts w:ascii="Times New Roman" w:eastAsia="Calibri" w:hAnsi="Times New Roman" w:cs="Times New Roman"/>
          <w:sz w:val="24"/>
          <w:szCs w:val="24"/>
        </w:rPr>
        <w:t>Інтервал між рядками – 1,5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F38AA">
        <w:rPr>
          <w:rFonts w:ascii="Times New Roman" w:eastAsia="Calibri" w:hAnsi="Times New Roman" w:cs="Times New Roman"/>
          <w:sz w:val="24"/>
          <w:szCs w:val="24"/>
        </w:rPr>
        <w:t>Відступ –1 см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6F38AA">
        <w:rPr>
          <w:rFonts w:ascii="Times New Roman" w:eastAsia="Calibri" w:hAnsi="Times New Roman" w:cs="Times New Roman"/>
          <w:sz w:val="24"/>
          <w:szCs w:val="24"/>
        </w:rPr>
        <w:t>Автоматична розстановка переносів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- </w:t>
      </w:r>
      <w:r w:rsidRPr="006F38AA">
        <w:rPr>
          <w:rFonts w:ascii="Times New Roman" w:eastAsia="Calibri" w:hAnsi="Times New Roman" w:cs="Times New Roman"/>
          <w:sz w:val="24"/>
          <w:szCs w:val="24"/>
        </w:rPr>
        <w:t>Номер сторінки в нижньому колонтитулі по центру.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Структура </w:t>
      </w: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статті</w:t>
      </w:r>
      <w:proofErr w:type="spellEnd"/>
    </w:p>
    <w:p w:rsidR="00896CB1" w:rsidRPr="006F38AA" w:rsidRDefault="006F38AA" w:rsidP="00896CB1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Автор(и) </w:t>
      </w:r>
      <w:r w:rsidR="00896CB1" w:rsidRPr="00896CB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ім'я</w:t>
      </w:r>
      <w:proofErr w:type="spellEnd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прізвище</w:t>
      </w:r>
      <w:proofErr w:type="spellEnd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автора (</w:t>
      </w:r>
      <w:proofErr w:type="spellStart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авторів</w:t>
      </w:r>
      <w:proofErr w:type="spellEnd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);</w:t>
      </w:r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науковий</w:t>
      </w:r>
      <w:proofErr w:type="spellEnd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ступінь</w:t>
      </w:r>
      <w:proofErr w:type="spellEnd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вчене</w:t>
      </w:r>
      <w:proofErr w:type="spellEnd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зван</w:t>
      </w:r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ня</w:t>
      </w:r>
      <w:proofErr w:type="spellEnd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;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місце</w:t>
      </w:r>
      <w:proofErr w:type="spellEnd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роботи</w:t>
      </w:r>
      <w:proofErr w:type="spellEnd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;</w:t>
      </w:r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напрям</w:t>
      </w:r>
      <w:proofErr w:type="spellEnd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роботи</w:t>
      </w:r>
      <w:proofErr w:type="spellEnd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;</w:t>
      </w:r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місто</w:t>
      </w:r>
      <w:proofErr w:type="spellEnd"/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і</w:t>
      </w:r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країна</w:t>
      </w:r>
      <w:proofErr w:type="spellEnd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; </w:t>
      </w:r>
      <w:proofErr w:type="spellStart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електронна</w:t>
      </w:r>
      <w:proofErr w:type="spellEnd"/>
      <w:r w:rsidR="00896C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адреса; </w:t>
      </w:r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ORCID</w:t>
      </w:r>
      <w:r w:rsidR="00896CB1"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.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Назва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Анотація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Ключові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слова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Класифікація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JEL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Вступ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Висновок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Подяка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Література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Таблиці</w:t>
      </w:r>
      <w:proofErr w:type="spellEnd"/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Таблиці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подані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вигляді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малюнків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або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скріншотів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, НЕ ПРИЙНЯТНІ!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Заголовок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таблиці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повинен бути написаний як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основний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текст;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Посилання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джерело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обов’язкове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після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назви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розмір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шрифту – 9);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Примітки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повинні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розміщені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під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таблицею (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розмір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шрифту – 9);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Таблиці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повинні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однаковий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дизайн у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всьому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рукописі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шрифти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рядки, заголовки та колонки,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міжрядковий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макет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тощо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- «Повернуто» (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таблиці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перерізів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читаються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повороті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випуску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90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градусів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годинниковою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стрілкою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).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Не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допускається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розрив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таблиці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межах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однієї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таблиці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Графічна</w:t>
      </w:r>
      <w:proofErr w:type="spellEnd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інформація</w:t>
      </w:r>
      <w:proofErr w:type="spellEnd"/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Графічні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ілюстрації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схеми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діаграми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графіки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формули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повинні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побудовані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програмах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SOFFICE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і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містити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вбудований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файл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даних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краще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якщо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будуть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proofErr w:type="gram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малюнках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38A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jp</w:t>
      </w:r>
      <w:proofErr w:type="spellEnd"/>
      <w:proofErr w:type="gramEnd"/>
      <w:r w:rsidRPr="006F38AA">
        <w:rPr>
          <w:rFonts w:ascii="Times New Roman" w:eastAsia="Calibri" w:hAnsi="Times New Roman" w:cs="Times New Roman"/>
          <w:sz w:val="24"/>
          <w:szCs w:val="24"/>
        </w:rPr>
        <w:t>е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,  .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png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).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Ілюстрації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створені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інших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програмах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або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взяті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інших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ресурсів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повинні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вставлені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proofErr w:type="gram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форматі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.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jp</w:t>
      </w:r>
      <w:proofErr w:type="spellEnd"/>
      <w:proofErr w:type="gramEnd"/>
      <w:r w:rsidRPr="006F38AA">
        <w:rPr>
          <w:rFonts w:ascii="Times New Roman" w:eastAsia="Calibri" w:hAnsi="Times New Roman" w:cs="Times New Roman"/>
          <w:sz w:val="24"/>
          <w:szCs w:val="24"/>
        </w:rPr>
        <w:t>е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, .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png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роздільною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здатністю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300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точок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дюйм.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Для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кольорових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малюнків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використовуватися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RGB</w:t>
      </w:r>
      <w:r w:rsidRPr="006F38AA">
        <w:rPr>
          <w:rFonts w:ascii="Times New Roman" w:eastAsia="Calibri" w:hAnsi="Times New Roman" w:cs="Times New Roman"/>
          <w:sz w:val="24"/>
          <w:szCs w:val="24"/>
        </w:rPr>
        <w:t>,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CMIK</w:t>
      </w:r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. Важливо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пам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</w:rPr>
        <w:t>ятати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 про відповідність</w:t>
      </w:r>
      <w:r w:rsidR="00E2318F">
        <w:rPr>
          <w:rFonts w:ascii="Times New Roman" w:eastAsia="Calibri" w:hAnsi="Times New Roman" w:cs="Times New Roman"/>
          <w:sz w:val="24"/>
          <w:szCs w:val="24"/>
        </w:rPr>
        <w:t xml:space="preserve"> малюнків </w:t>
      </w:r>
      <w:r w:rsidRPr="006F38AA">
        <w:rPr>
          <w:rFonts w:ascii="Times New Roman" w:eastAsia="Calibri" w:hAnsi="Times New Roman" w:cs="Times New Roman"/>
          <w:sz w:val="24"/>
          <w:szCs w:val="24"/>
        </w:rPr>
        <w:t xml:space="preserve"> загальному науковому стилю статті і уникати надмірно пістрявих елементів.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Максимальний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розмір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ілюстрації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готовому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вигляді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16х23 см.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Формули</w:t>
      </w:r>
      <w:proofErr w:type="spellEnd"/>
      <w:r w:rsidRPr="006F38A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Формули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повинні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написані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допомогою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конструктора формул,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зверніть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увагу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що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файл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рукопису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має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збережений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форматі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.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docx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Вставляти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формули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вигляді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малюнків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або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скріншотів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ПРИЙНЯТНО!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Спеціальні</w:t>
      </w:r>
      <w:proofErr w:type="spellEnd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букви</w:t>
      </w:r>
      <w:proofErr w:type="spellEnd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типографіка</w:t>
      </w:r>
      <w:proofErr w:type="spellEnd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тощо</w:t>
      </w:r>
      <w:proofErr w:type="spellEnd"/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Цілу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десяткову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частини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комплексних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чисел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необхідно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відокремлювати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крапкою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наприклад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1,02),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позицію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цифри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комою,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наприклад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1 200 000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або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1 200 000,008.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Під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написання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роботи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обов’язково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розрізняти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дефіс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, «-» та тире/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мінус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«–»;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Застосовуйте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тільки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англійську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розкладку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лапок;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Заборонено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кириличний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алфавіт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імітації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латинського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Загальновідомі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скорочення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абревіатури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абревіатури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спеціальні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символи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можна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тексті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рукопису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але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менш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відомі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мають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розширені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якщо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згадуються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тексті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вперше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Використовувані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одиниці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вимірювання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мають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Міжнародній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системі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одиниць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Символи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які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констант,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необхідно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виділяти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курсивом (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наприклад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J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6F38AA">
        <w:rPr>
          <w:rFonts w:ascii="Times New Roman" w:eastAsia="Calibri" w:hAnsi="Times New Roman" w:cs="Times New Roman"/>
          <w:sz w:val="24"/>
          <w:szCs w:val="24"/>
          <w:lang w:val="en-US"/>
        </w:rPr>
        <w:t>z</w:t>
      </w: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), але не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виділяти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цифри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які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їм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відповідають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Вказівки</w:t>
      </w:r>
      <w:proofErr w:type="spellEnd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до </w:t>
      </w: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виносок</w:t>
      </w:r>
      <w:proofErr w:type="spellEnd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і </w:t>
      </w:r>
      <w:proofErr w:type="spellStart"/>
      <w:r w:rsidRPr="006F38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посилань</w:t>
      </w:r>
      <w:proofErr w:type="spellEnd"/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Вставляти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виноски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всьому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тексту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статті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ПРИПУСТИМО!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Вставляти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внутрішні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посилання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ПРИЙНЯТНО!</w:t>
      </w:r>
    </w:p>
    <w:p w:rsidR="006F38AA" w:rsidRPr="006F38AA" w:rsidRDefault="006F38AA" w:rsidP="006F38AA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Усі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виноски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повинні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вставлені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звичайні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кінці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статті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пронумеровані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порядковою </w:t>
      </w:r>
      <w:proofErr w:type="spellStart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нумерацією</w:t>
      </w:r>
      <w:proofErr w:type="spellEnd"/>
      <w:r w:rsidRPr="006F38A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D90173" w:rsidRPr="00C05FDF" w:rsidRDefault="00D90173" w:rsidP="00D90173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5FDF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C05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</w:p>
    <w:p w:rsidR="00AD0C88" w:rsidRPr="00C05FDF" w:rsidRDefault="00AD0C88" w:rsidP="00D90173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ru-RU"/>
        </w:rPr>
      </w:pPr>
    </w:p>
    <w:p w:rsidR="00D90173" w:rsidRPr="00184C20" w:rsidRDefault="00D90173" w:rsidP="00D90173">
      <w:pPr>
        <w:spacing w:line="420" w:lineRule="atLeast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val="ru-RU"/>
        </w:rPr>
      </w:pPr>
    </w:p>
    <w:p w:rsidR="00D90173" w:rsidRPr="00184C20" w:rsidRDefault="00D90173">
      <w:pPr>
        <w:rPr>
          <w:rFonts w:ascii="Times New Roman" w:hAnsi="Times New Roman" w:cs="Times New Roman"/>
          <w:sz w:val="28"/>
          <w:szCs w:val="28"/>
        </w:rPr>
      </w:pPr>
    </w:p>
    <w:sectPr w:rsidR="00D90173" w:rsidRPr="0018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52DF"/>
    <w:multiLevelType w:val="multilevel"/>
    <w:tmpl w:val="EBA4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85588"/>
    <w:multiLevelType w:val="multilevel"/>
    <w:tmpl w:val="17F0B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755CA"/>
    <w:multiLevelType w:val="multilevel"/>
    <w:tmpl w:val="C99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91814"/>
    <w:multiLevelType w:val="multilevel"/>
    <w:tmpl w:val="F834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73"/>
    <w:rsid w:val="00025926"/>
    <w:rsid w:val="000608DE"/>
    <w:rsid w:val="00104658"/>
    <w:rsid w:val="001166E8"/>
    <w:rsid w:val="00184C20"/>
    <w:rsid w:val="00231857"/>
    <w:rsid w:val="00231DEB"/>
    <w:rsid w:val="002521E3"/>
    <w:rsid w:val="00262A9F"/>
    <w:rsid w:val="002A6D5A"/>
    <w:rsid w:val="002C0206"/>
    <w:rsid w:val="002C492E"/>
    <w:rsid w:val="00334C15"/>
    <w:rsid w:val="003559A8"/>
    <w:rsid w:val="00364F33"/>
    <w:rsid w:val="003B3EF3"/>
    <w:rsid w:val="003E1B53"/>
    <w:rsid w:val="003E2837"/>
    <w:rsid w:val="004122D0"/>
    <w:rsid w:val="00450386"/>
    <w:rsid w:val="00466E25"/>
    <w:rsid w:val="00546D0A"/>
    <w:rsid w:val="005702D8"/>
    <w:rsid w:val="00570CB2"/>
    <w:rsid w:val="006261FC"/>
    <w:rsid w:val="00653646"/>
    <w:rsid w:val="00677270"/>
    <w:rsid w:val="006A66E1"/>
    <w:rsid w:val="006C4807"/>
    <w:rsid w:val="006F38AA"/>
    <w:rsid w:val="00714D94"/>
    <w:rsid w:val="00744B02"/>
    <w:rsid w:val="0075291A"/>
    <w:rsid w:val="007662F8"/>
    <w:rsid w:val="007952DD"/>
    <w:rsid w:val="00796F8F"/>
    <w:rsid w:val="007F21A7"/>
    <w:rsid w:val="00833A60"/>
    <w:rsid w:val="008430F4"/>
    <w:rsid w:val="00844C9E"/>
    <w:rsid w:val="008912F0"/>
    <w:rsid w:val="00896AE0"/>
    <w:rsid w:val="00896CB1"/>
    <w:rsid w:val="009D6BDB"/>
    <w:rsid w:val="00A039C3"/>
    <w:rsid w:val="00A20D35"/>
    <w:rsid w:val="00A71F99"/>
    <w:rsid w:val="00AA7A49"/>
    <w:rsid w:val="00AD0C88"/>
    <w:rsid w:val="00AF6BC0"/>
    <w:rsid w:val="00B13134"/>
    <w:rsid w:val="00B22AC8"/>
    <w:rsid w:val="00B57A67"/>
    <w:rsid w:val="00B73A51"/>
    <w:rsid w:val="00BE07AA"/>
    <w:rsid w:val="00C05FDF"/>
    <w:rsid w:val="00C24734"/>
    <w:rsid w:val="00C3232D"/>
    <w:rsid w:val="00C956BC"/>
    <w:rsid w:val="00CA7A70"/>
    <w:rsid w:val="00CC0603"/>
    <w:rsid w:val="00CE21CD"/>
    <w:rsid w:val="00D11338"/>
    <w:rsid w:val="00D42ACB"/>
    <w:rsid w:val="00D637DB"/>
    <w:rsid w:val="00D836FD"/>
    <w:rsid w:val="00D90173"/>
    <w:rsid w:val="00DA60B0"/>
    <w:rsid w:val="00DB78AE"/>
    <w:rsid w:val="00DC095D"/>
    <w:rsid w:val="00DC0DD3"/>
    <w:rsid w:val="00DD0900"/>
    <w:rsid w:val="00DE637C"/>
    <w:rsid w:val="00E2318F"/>
    <w:rsid w:val="00E60985"/>
    <w:rsid w:val="00ED36C7"/>
    <w:rsid w:val="00EE203D"/>
    <w:rsid w:val="00F00B90"/>
    <w:rsid w:val="00F10F0C"/>
    <w:rsid w:val="00F262AD"/>
    <w:rsid w:val="00F81111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9B6A2-9844-4322-A4F3-70F2DF78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B2"/>
    <w:pPr>
      <w:ind w:left="720"/>
      <w:contextualSpacing/>
    </w:pPr>
  </w:style>
  <w:style w:type="character" w:styleId="a4">
    <w:name w:val="Emphasis"/>
    <w:basedOn w:val="a0"/>
    <w:uiPriority w:val="20"/>
    <w:qFormat/>
    <w:rsid w:val="001166E8"/>
    <w:rPr>
      <w:i/>
      <w:iCs/>
    </w:rPr>
  </w:style>
  <w:style w:type="character" w:styleId="a5">
    <w:name w:val="Hyperlink"/>
    <w:basedOn w:val="a0"/>
    <w:uiPriority w:val="99"/>
    <w:unhideWhenUsed/>
    <w:rsid w:val="006A66E1"/>
    <w:rPr>
      <w:color w:val="0563C1" w:themeColor="hyperlink"/>
      <w:u w:val="single"/>
    </w:rPr>
  </w:style>
  <w:style w:type="character" w:customStyle="1" w:styleId="fontsize">
    <w:name w:val="fontsize"/>
    <w:basedOn w:val="a0"/>
    <w:rsid w:val="00B2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17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1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7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18" w:space="0" w:color="E4E4E4"/>
                <w:right w:val="none" w:sz="0" w:space="0" w:color="auto"/>
              </w:divBdr>
              <w:divsChild>
                <w:div w:id="5691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wl.english.purdue.edu/owl/resource/560/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ome2020@gmail.com" TargetMode="External"/><Relationship Id="rId5" Type="http://schemas.openxmlformats.org/officeDocument/2006/relationships/hyperlink" Target="mailto:us.journaledito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user10012022</cp:lastModifiedBy>
  <cp:revision>5</cp:revision>
  <cp:lastPrinted>2025-02-24T13:07:00Z</cp:lastPrinted>
  <dcterms:created xsi:type="dcterms:W3CDTF">2025-02-25T14:41:00Z</dcterms:created>
  <dcterms:modified xsi:type="dcterms:W3CDTF">2025-11-26T21:16:00Z</dcterms:modified>
</cp:coreProperties>
</file>