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61E1F" w14:textId="77777777" w:rsidR="00751175" w:rsidRPr="00405811" w:rsidRDefault="00A82247" w:rsidP="00DE27D8">
      <w:pPr>
        <w:spacing w:after="0"/>
        <w:jc w:val="center"/>
        <w:rPr>
          <w:rFonts w:ascii="Agency FB" w:hAnsi="Agency FB" w:cs="Arial"/>
          <w:b/>
          <w:caps/>
          <w:sz w:val="32"/>
          <w:szCs w:val="32"/>
          <w:lang w:val="uk-UA"/>
        </w:rPr>
      </w:pPr>
      <w:r w:rsidRPr="00405811">
        <w:rPr>
          <w:rFonts w:ascii="Calibri" w:hAnsi="Calibri" w:cs="Calibri"/>
          <w:b/>
          <w:caps/>
          <w:sz w:val="32"/>
          <w:szCs w:val="32"/>
          <w:lang w:val="uk-UA"/>
        </w:rPr>
        <w:t>Програма</w:t>
      </w:r>
    </w:p>
    <w:p w14:paraId="6C22E47E" w14:textId="77777777" w:rsidR="00EB7593" w:rsidRPr="008615C7" w:rsidRDefault="00A82247" w:rsidP="00DE27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5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проведення </w:t>
      </w:r>
      <w:r w:rsidR="00B97F16" w:rsidRPr="008615C7">
        <w:rPr>
          <w:rFonts w:ascii="Times New Roman" w:hAnsi="Times New Roman" w:cs="Times New Roman"/>
          <w:b/>
          <w:sz w:val="32"/>
          <w:szCs w:val="32"/>
          <w:lang w:val="uk-UA"/>
        </w:rPr>
        <w:t>майстер-класу</w:t>
      </w:r>
      <w:r w:rsidR="00EB7593" w:rsidRPr="008615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3FCACFD" w14:textId="77777777" w:rsidR="00237447" w:rsidRDefault="00B70A70" w:rsidP="00B70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A70">
        <w:rPr>
          <w:rFonts w:ascii="Times New Roman" w:hAnsi="Times New Roman" w:cs="Times New Roman"/>
          <w:b/>
          <w:sz w:val="32"/>
          <w:szCs w:val="32"/>
          <w:lang w:val="uk-UA"/>
        </w:rPr>
        <w:t>«Ментальне здоров’я членів родин</w:t>
      </w:r>
      <w:r w:rsidRPr="00B70A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A70">
        <w:rPr>
          <w:rFonts w:ascii="Times New Roman" w:hAnsi="Times New Roman" w:cs="Times New Roman"/>
          <w:b/>
          <w:sz w:val="32"/>
          <w:szCs w:val="32"/>
          <w:lang w:val="uk-UA"/>
        </w:rPr>
        <w:t>загиблих захисників та захисниць, а</w:t>
      </w:r>
      <w:r w:rsidRPr="00B70A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A70">
        <w:rPr>
          <w:rFonts w:ascii="Times New Roman" w:hAnsi="Times New Roman" w:cs="Times New Roman"/>
          <w:b/>
          <w:sz w:val="32"/>
          <w:szCs w:val="32"/>
          <w:lang w:val="uk-UA"/>
        </w:rPr>
        <w:t>також цивільних осіб внаслідок</w:t>
      </w:r>
      <w:r w:rsidRPr="00B70A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A70">
        <w:rPr>
          <w:rFonts w:ascii="Times New Roman" w:hAnsi="Times New Roman" w:cs="Times New Roman"/>
          <w:b/>
          <w:sz w:val="32"/>
          <w:szCs w:val="32"/>
          <w:lang w:val="uk-UA"/>
        </w:rPr>
        <w:t>повномасштабної російсько-української війни. Основні підходи до</w:t>
      </w:r>
      <w:r w:rsidRPr="00B70A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A70">
        <w:rPr>
          <w:rFonts w:ascii="Times New Roman" w:hAnsi="Times New Roman" w:cs="Times New Roman"/>
          <w:b/>
          <w:sz w:val="32"/>
          <w:szCs w:val="32"/>
          <w:lang w:val="uk-UA"/>
        </w:rPr>
        <w:t>надання психологічної підтримки та</w:t>
      </w:r>
      <w:r w:rsidRPr="00B70A7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70A70">
        <w:rPr>
          <w:rFonts w:ascii="Times New Roman" w:hAnsi="Times New Roman" w:cs="Times New Roman"/>
          <w:b/>
          <w:sz w:val="32"/>
          <w:szCs w:val="32"/>
          <w:lang w:val="uk-UA"/>
        </w:rPr>
        <w:t>психокорекційного</w:t>
      </w:r>
      <w:proofErr w:type="spellEnd"/>
      <w:r w:rsidRPr="00B70A7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супроводу процесу</w:t>
      </w:r>
      <w:r w:rsidRPr="00B70A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70A70">
        <w:rPr>
          <w:rFonts w:ascii="Times New Roman" w:hAnsi="Times New Roman" w:cs="Times New Roman"/>
          <w:b/>
          <w:sz w:val="32"/>
          <w:szCs w:val="32"/>
          <w:lang w:val="uk-UA"/>
        </w:rPr>
        <w:t>горювання»</w:t>
      </w:r>
      <w:r w:rsidRPr="00B70A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69B3D87" w14:textId="6F854464" w:rsidR="00405811" w:rsidRPr="008615C7" w:rsidRDefault="00B70A70" w:rsidP="00B70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0A70">
        <w:rPr>
          <w:rFonts w:ascii="Times New Roman" w:hAnsi="Times New Roman" w:cs="Times New Roman"/>
          <w:b/>
          <w:sz w:val="32"/>
          <w:szCs w:val="32"/>
        </w:rPr>
        <w:t>25</w:t>
      </w:r>
      <w:r w:rsidR="008615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квітня </w:t>
      </w:r>
      <w:r w:rsidR="00EB7593" w:rsidRPr="008615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2024 року </w:t>
      </w:r>
    </w:p>
    <w:p w14:paraId="201391F4" w14:textId="77777777" w:rsidR="00DE27D8" w:rsidRPr="00A64337" w:rsidRDefault="00DE27D8" w:rsidP="00DE27D8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829"/>
      </w:tblGrid>
      <w:tr w:rsidR="00A82247" w:rsidRPr="00B70A70" w14:paraId="43CA18AB" w14:textId="6C351310" w:rsidTr="005163E8">
        <w:trPr>
          <w:trHeight w:val="1935"/>
        </w:trPr>
        <w:tc>
          <w:tcPr>
            <w:tcW w:w="2263" w:type="dxa"/>
          </w:tcPr>
          <w:p w14:paraId="6D63E43B" w14:textId="47D10790" w:rsidR="00A82247" w:rsidRPr="00B70A70" w:rsidRDefault="00A82247" w:rsidP="00B70A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 заходу</w:t>
            </w:r>
          </w:p>
          <w:p w14:paraId="24C51C07" w14:textId="51C06009" w:rsidR="00A82247" w:rsidRPr="00B70A70" w:rsidRDefault="00A82247" w:rsidP="00B70A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(вказати один: майстер-клас; семінар; </w:t>
            </w:r>
            <w:proofErr w:type="spellStart"/>
            <w:r w:rsidRPr="00B70A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симуляційний</w:t>
            </w:r>
            <w:proofErr w:type="spellEnd"/>
            <w:r w:rsidRPr="00B70A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тренінг; тренінг з оволодіння практичними навичками; тренінг; фахова (тематична) школа; електронний навчальний курс)</w:t>
            </w:r>
          </w:p>
        </w:tc>
        <w:tc>
          <w:tcPr>
            <w:tcW w:w="4253" w:type="dxa"/>
          </w:tcPr>
          <w:p w14:paraId="38D0F815" w14:textId="120CDDE0" w:rsidR="00A82247" w:rsidRPr="00B70A70" w:rsidRDefault="00EB7593" w:rsidP="00B70A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Тема заходу</w:t>
            </w:r>
          </w:p>
        </w:tc>
        <w:tc>
          <w:tcPr>
            <w:tcW w:w="2829" w:type="dxa"/>
          </w:tcPr>
          <w:p w14:paraId="4B293BDC" w14:textId="4C04E0EC" w:rsidR="00A82247" w:rsidRPr="00B70A70" w:rsidRDefault="00A82247" w:rsidP="00B70A7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учасників</w:t>
            </w:r>
            <w:r w:rsidR="00EB7593" w:rsidRPr="00B70A7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ПІБ викладача/ тренера, коротке резюме викладача/тренера)</w:t>
            </w:r>
          </w:p>
        </w:tc>
      </w:tr>
      <w:tr w:rsidR="005163E8" w:rsidRPr="00B70A70" w14:paraId="56212872" w14:textId="77777777" w:rsidTr="005163E8">
        <w:trPr>
          <w:trHeight w:val="246"/>
        </w:trPr>
        <w:tc>
          <w:tcPr>
            <w:tcW w:w="2263" w:type="dxa"/>
          </w:tcPr>
          <w:p w14:paraId="7AF59A45" w14:textId="096A6D88" w:rsidR="005163E8" w:rsidRPr="00B70A70" w:rsidRDefault="00101E3C" w:rsidP="00101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14:paraId="3B2C3EA1" w14:textId="52F8AEA1" w:rsidR="005163E8" w:rsidRPr="00B70A70" w:rsidRDefault="00101E3C" w:rsidP="00101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29" w:type="dxa"/>
          </w:tcPr>
          <w:p w14:paraId="2B6B802E" w14:textId="2950477B" w:rsidR="005163E8" w:rsidRPr="00B70A70" w:rsidRDefault="00101E3C" w:rsidP="00101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82247" w:rsidRPr="00B70A70" w14:paraId="2D4897A0" w14:textId="77777777" w:rsidTr="00DE27D8">
        <w:tc>
          <w:tcPr>
            <w:tcW w:w="2263" w:type="dxa"/>
          </w:tcPr>
          <w:p w14:paraId="099C4651" w14:textId="786EE16B" w:rsidR="00751175" w:rsidRPr="00B70A70" w:rsidRDefault="00EB7593" w:rsidP="00A8224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Майстер-клас</w:t>
            </w:r>
          </w:p>
        </w:tc>
        <w:tc>
          <w:tcPr>
            <w:tcW w:w="4253" w:type="dxa"/>
          </w:tcPr>
          <w:p w14:paraId="4B424B7F" w14:textId="05853BE0" w:rsidR="00A82247" w:rsidRPr="00B70A70" w:rsidRDefault="00B70A70" w:rsidP="00EB7593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Ментальне здоров’я членів родин загиблих захисників та захисниць, а також цивільних осіб внаслідок повномасштабної російсько-української війни. Основні підходи до надання психологічної підтримки та </w:t>
            </w:r>
            <w:proofErr w:type="spellStart"/>
            <w:r w:rsidRPr="00B70A7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психокорекційного</w:t>
            </w:r>
            <w:proofErr w:type="spellEnd"/>
            <w:r w:rsidRPr="00B70A7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супроводу процесу горювання</w:t>
            </w:r>
          </w:p>
        </w:tc>
        <w:tc>
          <w:tcPr>
            <w:tcW w:w="2829" w:type="dxa"/>
          </w:tcPr>
          <w:p w14:paraId="49571835" w14:textId="3E21445D" w:rsidR="00A82247" w:rsidRPr="00B70A70" w:rsidRDefault="00EB7593" w:rsidP="00A643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20+</w:t>
            </w:r>
          </w:p>
        </w:tc>
      </w:tr>
      <w:tr w:rsidR="00A82247" w:rsidRPr="00B70A70" w14:paraId="3F6529A5" w14:textId="75E68491" w:rsidTr="001C2EC5">
        <w:trPr>
          <w:trHeight w:val="50"/>
        </w:trPr>
        <w:tc>
          <w:tcPr>
            <w:tcW w:w="2263" w:type="dxa"/>
          </w:tcPr>
          <w:p w14:paraId="02EA78B3" w14:textId="2BA74537" w:rsidR="00A82247" w:rsidRPr="00B70A70" w:rsidRDefault="00A82247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початку, </w:t>
            </w:r>
          </w:p>
          <w:p w14:paraId="78252A30" w14:textId="0416DAB0" w:rsidR="00A82247" w:rsidRPr="00B70A70" w:rsidRDefault="00426805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82247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огодинний виклад змісту заходу, </w:t>
            </w:r>
          </w:p>
          <w:p w14:paraId="1A53D252" w14:textId="77777777" w:rsidR="00A64337" w:rsidRPr="00B70A70" w:rsidRDefault="00A64337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E14807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9521F0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43D585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632749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E6D870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0A0E03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C87451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22F821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95E660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B3C94B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3E029C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F6F5A4" w14:textId="77777777" w:rsidR="00A54074" w:rsidRPr="00B70A70" w:rsidRDefault="00A54074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7E2699" w14:textId="77777777" w:rsidR="009B1CB0" w:rsidRDefault="009B1CB0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9B84CA" w14:textId="77777777" w:rsidR="009B1CB0" w:rsidRDefault="009B1CB0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41FE9F" w14:textId="77777777" w:rsidR="009B1CB0" w:rsidRDefault="009B1CB0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8379F1" w14:textId="77777777" w:rsidR="00A82247" w:rsidRDefault="00A82247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завершення</w:t>
            </w:r>
            <w:r w:rsidR="001C2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5C4A52F" w14:textId="35799CDC" w:rsidR="001C2EC5" w:rsidRPr="00B70A70" w:rsidRDefault="001C2EC5" w:rsidP="00A822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4FF5B9CF" w14:textId="0B4FCE22" w:rsidR="00A64337" w:rsidRPr="00B70A70" w:rsidRDefault="008615C7" w:rsidP="005D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09:30 – 10</w:t>
            </w:r>
            <w:r w:rsidR="00A54074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  <w:r w:rsidR="005D3796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реєстрація </w:t>
            </w:r>
          </w:p>
          <w:p w14:paraId="590BABE5" w14:textId="77777777" w:rsidR="008615C7" w:rsidRPr="00B70A70" w:rsidRDefault="00DE27D8" w:rsidP="005D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615C7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:00 – </w:t>
            </w:r>
            <w:r w:rsidR="008615C7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10:10 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вітальне слово</w:t>
            </w:r>
            <w:r w:rsidR="008615C7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B9347F9" w14:textId="2FCE4C5B" w:rsidR="00DE27D8" w:rsidRPr="00B70A70" w:rsidRDefault="00DE27D8" w:rsidP="005D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 регламенту роботи</w:t>
            </w:r>
          </w:p>
          <w:p w14:paraId="4893B4D6" w14:textId="03377D74" w:rsidR="00DE27D8" w:rsidRPr="00F82078" w:rsidRDefault="00DE27D8" w:rsidP="00DE2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5678F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D5678F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</w:t>
            </w:r>
            <w:r w:rsidR="00D5678F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0:5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Лекція 1. </w:t>
            </w:r>
            <w:r w:rsidR="00F82078" w:rsidRPr="00F82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Ментальне здоров’я членів родин загиблих захисників та захисниць, а також цивільних осіб внаслідок повномасштабної російсько-української війни.</w:t>
            </w:r>
          </w:p>
          <w:p w14:paraId="43F9383C" w14:textId="11D316FC" w:rsidR="00DE27D8" w:rsidRPr="00B70A70" w:rsidRDefault="00DE27D8" w:rsidP="00DE2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1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1:05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перерва </w:t>
            </w:r>
          </w:p>
          <w:p w14:paraId="0B51963F" w14:textId="1948CE33" w:rsidR="00DE27D8" w:rsidRPr="00B70A70" w:rsidRDefault="00DE27D8" w:rsidP="00DE2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1:05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1:50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Лекція 2</w:t>
            </w:r>
            <w:r w:rsidRPr="00F82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</w:t>
            </w:r>
            <w:r w:rsidR="00F82078" w:rsidRPr="00F82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підходи до</w:t>
            </w:r>
            <w:r w:rsidR="00F82078" w:rsidRPr="00F8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078" w:rsidRPr="00F82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психологічної підтримки та</w:t>
            </w:r>
            <w:r w:rsidR="00F82078" w:rsidRPr="00F8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078" w:rsidRPr="00F82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психокорекційного</w:t>
            </w:r>
            <w:proofErr w:type="spellEnd"/>
            <w:r w:rsidR="00F82078" w:rsidRPr="00F82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супроводу процесу</w:t>
            </w:r>
            <w:r w:rsidR="00F82078" w:rsidRPr="00F8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078" w:rsidRPr="00F820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горювання.</w:t>
            </w:r>
          </w:p>
          <w:p w14:paraId="55745358" w14:textId="1B7A601F" w:rsidR="00DE27D8" w:rsidRPr="00B70A70" w:rsidRDefault="008C590E" w:rsidP="00DE2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– 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</w:t>
            </w:r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перерва</w:t>
            </w:r>
          </w:p>
          <w:p w14:paraId="5215148E" w14:textId="3E686750" w:rsidR="008C590E" w:rsidRPr="00B70A70" w:rsidRDefault="00DE27D8" w:rsidP="00DE27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2:</w:t>
            </w:r>
            <w:r w:rsidR="00A73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C590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заняття. </w:t>
            </w:r>
            <w:r w:rsidR="008C590E" w:rsidRPr="009B1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Техніки проведення </w:t>
            </w:r>
            <w:r w:rsidR="00F82078" w:rsidRPr="009B1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психологічної підтримки та</w:t>
            </w:r>
            <w:r w:rsidR="00F82078" w:rsidRPr="009B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078" w:rsidRPr="009B1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психокорекційного</w:t>
            </w:r>
            <w:proofErr w:type="spellEnd"/>
            <w:r w:rsidR="00F82078" w:rsidRPr="009B1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супроводу процесу</w:t>
            </w:r>
            <w:r w:rsidR="00F82078" w:rsidRPr="009B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078" w:rsidRPr="009B1C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горювання.</w:t>
            </w:r>
          </w:p>
          <w:p w14:paraId="3401AD61" w14:textId="1F840E38" w:rsidR="00DE27D8" w:rsidRPr="00B70A70" w:rsidRDefault="008C590E" w:rsidP="001C2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0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A737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  <w:r w:rsidR="00730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обго</w:t>
            </w:r>
            <w:r w:rsidR="00594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ворення відповідей на запитання, </w:t>
            </w:r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підбиття підсумків набутих знань, </w:t>
            </w:r>
            <w:proofErr w:type="spellStart"/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практичних навичок (тестування</w:t>
            </w:r>
            <w:r w:rsidR="006A515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E27D8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менше 15 тестів). Висновки.</w:t>
            </w:r>
          </w:p>
        </w:tc>
        <w:tc>
          <w:tcPr>
            <w:tcW w:w="2829" w:type="dxa"/>
          </w:tcPr>
          <w:p w14:paraId="02EE923B" w14:textId="77777777" w:rsidR="00B70A70" w:rsidRDefault="00B70A70" w:rsidP="005D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ВАСИЛЬЄВА Ганна Юріївна</w:t>
            </w:r>
            <w:r w:rsidR="00D74EB1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0445EC35" w14:textId="2D38F446" w:rsidR="00B70A70" w:rsidRDefault="00D74EB1" w:rsidP="005D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доктор медичних наук, професор, </w:t>
            </w:r>
            <w:r w:rsidR="004F3BB7" w:rsidRPr="004F3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академік ГО «НАН ВО України» та ГО «МАОН»</w:t>
            </w:r>
            <w:r w:rsidR="004F3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bookmarkStart w:id="0" w:name="_GoBack"/>
            <w:bookmarkEnd w:id="0"/>
          </w:p>
          <w:p w14:paraId="14C6AA36" w14:textId="77777777" w:rsidR="00B70A70" w:rsidRDefault="005D3796" w:rsidP="005D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вищ</w:t>
            </w:r>
            <w:r w:rsid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кваліфікаційної  категорії</w:t>
            </w:r>
            <w:r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фахом: психіатрія, психотерапія, </w:t>
            </w:r>
            <w:r w:rsid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спеціалізацію з</w:t>
            </w:r>
            <w:r w:rsidR="006A515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</w:t>
            </w:r>
            <w:r w:rsid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психології</w:t>
            </w:r>
            <w:r w:rsidR="006A515E" w:rsidRPr="00B70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A8FF98D" w14:textId="522DD3D7" w:rsidR="00E36A76" w:rsidRDefault="00B70A70" w:rsidP="005D37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 кафедри психіатрії, наркології та медичної психології Полтавського державного медичного університету (ПДМУ); керівниця Навчально-наукового ц</w:t>
            </w:r>
            <w:r w:rsidR="004F3B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ентру ментального здоров’я ПДМУ</w:t>
            </w:r>
          </w:p>
          <w:p w14:paraId="2778A1EB" w14:textId="7EE3B689" w:rsidR="00A64337" w:rsidRPr="00B70A70" w:rsidRDefault="00A64337" w:rsidP="004F3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5089747" w14:textId="784E9677" w:rsidR="00225F64" w:rsidRPr="00D74EB1" w:rsidRDefault="00225F64" w:rsidP="00F04612">
      <w:pPr>
        <w:rPr>
          <w:rFonts w:ascii="Arial" w:hAnsi="Arial" w:cs="Arial"/>
          <w:sz w:val="24"/>
          <w:szCs w:val="24"/>
          <w:lang w:val="uk-UA"/>
        </w:rPr>
      </w:pPr>
    </w:p>
    <w:sectPr w:rsidR="00225F64" w:rsidRPr="00D7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93"/>
    <w:rsid w:val="000A79B0"/>
    <w:rsid w:val="000C4F66"/>
    <w:rsid w:val="00101E3C"/>
    <w:rsid w:val="0017592B"/>
    <w:rsid w:val="001C2EC5"/>
    <w:rsid w:val="0021562F"/>
    <w:rsid w:val="00225F64"/>
    <w:rsid w:val="00237447"/>
    <w:rsid w:val="002B4B61"/>
    <w:rsid w:val="00361750"/>
    <w:rsid w:val="00385CF9"/>
    <w:rsid w:val="003F17A6"/>
    <w:rsid w:val="00405811"/>
    <w:rsid w:val="00426805"/>
    <w:rsid w:val="004549D4"/>
    <w:rsid w:val="004F3BB7"/>
    <w:rsid w:val="005163E8"/>
    <w:rsid w:val="00586D10"/>
    <w:rsid w:val="00594C21"/>
    <w:rsid w:val="005D3796"/>
    <w:rsid w:val="005E2D33"/>
    <w:rsid w:val="00617AAD"/>
    <w:rsid w:val="00633520"/>
    <w:rsid w:val="00640112"/>
    <w:rsid w:val="00647E9F"/>
    <w:rsid w:val="006A515E"/>
    <w:rsid w:val="00730C16"/>
    <w:rsid w:val="00751175"/>
    <w:rsid w:val="00773578"/>
    <w:rsid w:val="00791380"/>
    <w:rsid w:val="00792673"/>
    <w:rsid w:val="007A4D98"/>
    <w:rsid w:val="0083106D"/>
    <w:rsid w:val="008615C7"/>
    <w:rsid w:val="00865FC1"/>
    <w:rsid w:val="00873983"/>
    <w:rsid w:val="008C590E"/>
    <w:rsid w:val="009B1CB0"/>
    <w:rsid w:val="00A01193"/>
    <w:rsid w:val="00A1786A"/>
    <w:rsid w:val="00A245A8"/>
    <w:rsid w:val="00A41841"/>
    <w:rsid w:val="00A54074"/>
    <w:rsid w:val="00A64337"/>
    <w:rsid w:val="00A73783"/>
    <w:rsid w:val="00A82247"/>
    <w:rsid w:val="00AE135E"/>
    <w:rsid w:val="00B22A65"/>
    <w:rsid w:val="00B5517F"/>
    <w:rsid w:val="00B70A70"/>
    <w:rsid w:val="00B97F16"/>
    <w:rsid w:val="00BB7401"/>
    <w:rsid w:val="00D0534D"/>
    <w:rsid w:val="00D13186"/>
    <w:rsid w:val="00D5678F"/>
    <w:rsid w:val="00D74EB1"/>
    <w:rsid w:val="00D832E1"/>
    <w:rsid w:val="00D975E3"/>
    <w:rsid w:val="00DA2515"/>
    <w:rsid w:val="00DA2FC4"/>
    <w:rsid w:val="00DD00F6"/>
    <w:rsid w:val="00DE27D8"/>
    <w:rsid w:val="00E20807"/>
    <w:rsid w:val="00E36A76"/>
    <w:rsid w:val="00E752E1"/>
    <w:rsid w:val="00EA0C7D"/>
    <w:rsid w:val="00EB7593"/>
    <w:rsid w:val="00F04612"/>
    <w:rsid w:val="00F8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CE68"/>
  <w15:chartTrackingRefBased/>
  <w15:docId w15:val="{2178DC24-188E-4B78-A459-C9CC0729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AAD"/>
    <w:pPr>
      <w:ind w:left="720"/>
      <w:contextualSpacing/>
    </w:pPr>
  </w:style>
  <w:style w:type="character" w:styleId="a5">
    <w:name w:val="Emphasis"/>
    <w:basedOn w:val="a0"/>
    <w:uiPriority w:val="20"/>
    <w:qFormat/>
    <w:rsid w:val="00A64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</dc:creator>
  <cp:keywords/>
  <dc:description/>
  <cp:lastModifiedBy>admin</cp:lastModifiedBy>
  <cp:revision>3</cp:revision>
  <cp:lastPrinted>2023-10-30T10:51:00Z</cp:lastPrinted>
  <dcterms:created xsi:type="dcterms:W3CDTF">2024-03-20T12:21:00Z</dcterms:created>
  <dcterms:modified xsi:type="dcterms:W3CDTF">2024-03-20T12:21:00Z</dcterms:modified>
</cp:coreProperties>
</file>